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38" w:rsidRDefault="00754B36" w:rsidP="00630738">
      <w:r>
        <w:rPr>
          <w:rFonts w:hint="eastAsia"/>
        </w:rPr>
        <w:t>附件</w:t>
      </w:r>
      <w:r w:rsidR="003665EA">
        <w:rPr>
          <w:rFonts w:hint="eastAsia"/>
        </w:rPr>
        <w:t>1</w:t>
      </w:r>
    </w:p>
    <w:p w:rsidR="00630738" w:rsidRPr="00630738" w:rsidRDefault="00630738" w:rsidP="00754B36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 w:rsidRPr="00630738">
        <w:rPr>
          <w:rFonts w:ascii="方正小标宋简体" w:eastAsia="方正小标宋简体" w:hint="eastAsia"/>
          <w:sz w:val="32"/>
          <w:szCs w:val="32"/>
        </w:rPr>
        <w:t>成都市卫生</w:t>
      </w:r>
      <w:bookmarkStart w:id="0" w:name="_GoBack"/>
      <w:bookmarkEnd w:id="0"/>
      <w:r w:rsidRPr="00630738">
        <w:rPr>
          <w:rFonts w:ascii="方正小标宋简体" w:eastAsia="方正小标宋简体" w:hint="eastAsia"/>
          <w:sz w:val="32"/>
          <w:szCs w:val="32"/>
        </w:rPr>
        <w:t>高级专业技术职务任职资格评审专业设置表</w:t>
      </w:r>
    </w:p>
    <w:p w:rsidR="00630738" w:rsidRDefault="00630738" w:rsidP="00630738"/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2220"/>
        <w:gridCol w:w="756"/>
        <w:gridCol w:w="2410"/>
        <w:gridCol w:w="709"/>
        <w:gridCol w:w="3402"/>
      </w:tblGrid>
      <w:tr w:rsidR="00754B36" w:rsidTr="006525B6">
        <w:tc>
          <w:tcPr>
            <w:tcW w:w="710" w:type="dxa"/>
          </w:tcPr>
          <w:p w:rsidR="00630738" w:rsidRPr="00C934E1" w:rsidRDefault="00630738" w:rsidP="00754B36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C934E1">
              <w:rPr>
                <w:rFonts w:ascii="仿宋_GB2312" w:eastAsia="仿宋_GB2312" w:hAnsi="仿宋" w:hint="eastAsia"/>
                <w:b/>
                <w:szCs w:val="21"/>
              </w:rPr>
              <w:t>序号</w:t>
            </w:r>
          </w:p>
        </w:tc>
        <w:tc>
          <w:tcPr>
            <w:tcW w:w="2220" w:type="dxa"/>
          </w:tcPr>
          <w:p w:rsidR="00630738" w:rsidRPr="00C934E1" w:rsidRDefault="00630738" w:rsidP="00754B36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C934E1">
              <w:rPr>
                <w:rFonts w:ascii="仿宋_GB2312" w:eastAsia="仿宋_GB2312" w:hAnsi="仿宋" w:hint="eastAsia"/>
                <w:b/>
                <w:szCs w:val="21"/>
              </w:rPr>
              <w:t>专业</w:t>
            </w:r>
          </w:p>
        </w:tc>
        <w:tc>
          <w:tcPr>
            <w:tcW w:w="756" w:type="dxa"/>
          </w:tcPr>
          <w:p w:rsidR="00630738" w:rsidRPr="00C934E1" w:rsidRDefault="00630738" w:rsidP="00754B36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C934E1">
              <w:rPr>
                <w:rFonts w:ascii="仿宋_GB2312" w:eastAsia="仿宋_GB2312" w:hAnsi="仿宋" w:hint="eastAsia"/>
                <w:b/>
                <w:szCs w:val="21"/>
              </w:rPr>
              <w:t>序号</w:t>
            </w:r>
          </w:p>
        </w:tc>
        <w:tc>
          <w:tcPr>
            <w:tcW w:w="2410" w:type="dxa"/>
          </w:tcPr>
          <w:p w:rsidR="00630738" w:rsidRPr="00C934E1" w:rsidRDefault="00630738" w:rsidP="00754B36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C934E1">
              <w:rPr>
                <w:rFonts w:ascii="仿宋_GB2312" w:eastAsia="仿宋_GB2312" w:hAnsi="仿宋" w:hint="eastAsia"/>
                <w:b/>
                <w:szCs w:val="21"/>
              </w:rPr>
              <w:t>专业</w:t>
            </w:r>
          </w:p>
        </w:tc>
        <w:tc>
          <w:tcPr>
            <w:tcW w:w="709" w:type="dxa"/>
          </w:tcPr>
          <w:p w:rsidR="00630738" w:rsidRPr="00C934E1" w:rsidRDefault="00630738" w:rsidP="00754B36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C934E1">
              <w:rPr>
                <w:rFonts w:ascii="仿宋_GB2312" w:eastAsia="仿宋_GB2312" w:hAnsi="仿宋" w:hint="eastAsia"/>
                <w:b/>
                <w:szCs w:val="21"/>
              </w:rPr>
              <w:t>序号</w:t>
            </w:r>
          </w:p>
        </w:tc>
        <w:tc>
          <w:tcPr>
            <w:tcW w:w="3402" w:type="dxa"/>
          </w:tcPr>
          <w:p w:rsidR="00630738" w:rsidRPr="00C934E1" w:rsidRDefault="00630738" w:rsidP="00754B36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C934E1">
              <w:rPr>
                <w:rFonts w:ascii="仿宋_GB2312" w:eastAsia="仿宋_GB2312" w:hAnsi="仿宋" w:hint="eastAsia"/>
                <w:b/>
                <w:szCs w:val="21"/>
              </w:rPr>
              <w:t>专业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220" w:type="dxa"/>
          </w:tcPr>
          <w:p w:rsidR="006525B6" w:rsidRPr="006525B6" w:rsidRDefault="006525B6" w:rsidP="00807954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普通内科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35</w:t>
            </w:r>
          </w:p>
        </w:tc>
        <w:tc>
          <w:tcPr>
            <w:tcW w:w="2410" w:type="dxa"/>
          </w:tcPr>
          <w:p w:rsidR="006525B6" w:rsidRPr="006525B6" w:rsidRDefault="006525B6" w:rsidP="00025ED0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小儿内科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69</w:t>
            </w:r>
          </w:p>
        </w:tc>
        <w:tc>
          <w:tcPr>
            <w:tcW w:w="3402" w:type="dxa"/>
          </w:tcPr>
          <w:p w:rsidR="006525B6" w:rsidRPr="006525B6" w:rsidRDefault="006525B6" w:rsidP="00B15B69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病理学技术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220" w:type="dxa"/>
          </w:tcPr>
          <w:p w:rsidR="006525B6" w:rsidRPr="006525B6" w:rsidRDefault="006525B6" w:rsidP="00807954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心血管内科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36</w:t>
            </w:r>
          </w:p>
        </w:tc>
        <w:tc>
          <w:tcPr>
            <w:tcW w:w="2410" w:type="dxa"/>
          </w:tcPr>
          <w:p w:rsidR="006525B6" w:rsidRPr="006525B6" w:rsidRDefault="006525B6" w:rsidP="00025ED0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儿童保健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70</w:t>
            </w:r>
          </w:p>
        </w:tc>
        <w:tc>
          <w:tcPr>
            <w:tcW w:w="3402" w:type="dxa"/>
          </w:tcPr>
          <w:p w:rsidR="006525B6" w:rsidRPr="006525B6" w:rsidRDefault="006525B6" w:rsidP="00B15B69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临床医学检验临床基础检验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220" w:type="dxa"/>
          </w:tcPr>
          <w:p w:rsidR="006525B6" w:rsidRPr="006525B6" w:rsidRDefault="006525B6" w:rsidP="00807954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呼吸内科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37</w:t>
            </w:r>
          </w:p>
        </w:tc>
        <w:tc>
          <w:tcPr>
            <w:tcW w:w="2410" w:type="dxa"/>
          </w:tcPr>
          <w:p w:rsidR="006525B6" w:rsidRPr="006525B6" w:rsidRDefault="006525B6" w:rsidP="00025ED0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口腔医学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71</w:t>
            </w:r>
          </w:p>
        </w:tc>
        <w:tc>
          <w:tcPr>
            <w:tcW w:w="3402" w:type="dxa"/>
          </w:tcPr>
          <w:p w:rsidR="006525B6" w:rsidRPr="006525B6" w:rsidRDefault="006525B6" w:rsidP="00B15B69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临床医学检验临床化学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2220" w:type="dxa"/>
          </w:tcPr>
          <w:p w:rsidR="006525B6" w:rsidRPr="006525B6" w:rsidRDefault="006525B6" w:rsidP="00807954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消化内科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38</w:t>
            </w:r>
          </w:p>
        </w:tc>
        <w:tc>
          <w:tcPr>
            <w:tcW w:w="2410" w:type="dxa"/>
          </w:tcPr>
          <w:p w:rsidR="006525B6" w:rsidRPr="006525B6" w:rsidRDefault="006525B6" w:rsidP="00025ED0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口腔内科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72</w:t>
            </w:r>
          </w:p>
        </w:tc>
        <w:tc>
          <w:tcPr>
            <w:tcW w:w="3402" w:type="dxa"/>
          </w:tcPr>
          <w:p w:rsidR="006525B6" w:rsidRPr="006525B6" w:rsidRDefault="006525B6" w:rsidP="00B15B69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临床医学检验临床免疫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220" w:type="dxa"/>
          </w:tcPr>
          <w:p w:rsidR="006525B6" w:rsidRPr="006525B6" w:rsidRDefault="006525B6" w:rsidP="00807954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肾内科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39</w:t>
            </w:r>
          </w:p>
        </w:tc>
        <w:tc>
          <w:tcPr>
            <w:tcW w:w="2410" w:type="dxa"/>
          </w:tcPr>
          <w:p w:rsidR="006525B6" w:rsidRPr="006525B6" w:rsidRDefault="006525B6" w:rsidP="00025ED0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口腔颌面外科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73</w:t>
            </w:r>
          </w:p>
        </w:tc>
        <w:tc>
          <w:tcPr>
            <w:tcW w:w="3402" w:type="dxa"/>
          </w:tcPr>
          <w:p w:rsidR="006525B6" w:rsidRPr="006525B6" w:rsidRDefault="006525B6" w:rsidP="00B15B69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临床医学检验临床血液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2220" w:type="dxa"/>
          </w:tcPr>
          <w:p w:rsidR="006525B6" w:rsidRPr="006525B6" w:rsidRDefault="006525B6" w:rsidP="00807954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神经内科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2410" w:type="dxa"/>
          </w:tcPr>
          <w:p w:rsidR="006525B6" w:rsidRPr="006525B6" w:rsidRDefault="006525B6" w:rsidP="00025ED0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口腔修复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74</w:t>
            </w:r>
          </w:p>
        </w:tc>
        <w:tc>
          <w:tcPr>
            <w:tcW w:w="3402" w:type="dxa"/>
          </w:tcPr>
          <w:p w:rsidR="006525B6" w:rsidRPr="006525B6" w:rsidRDefault="006525B6" w:rsidP="00B15B69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临床医学检验临床微生物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2220" w:type="dxa"/>
          </w:tcPr>
          <w:p w:rsidR="006525B6" w:rsidRPr="006525B6" w:rsidRDefault="006525B6" w:rsidP="00807954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内分泌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41</w:t>
            </w:r>
          </w:p>
        </w:tc>
        <w:tc>
          <w:tcPr>
            <w:tcW w:w="2410" w:type="dxa"/>
          </w:tcPr>
          <w:p w:rsidR="006525B6" w:rsidRPr="006525B6" w:rsidRDefault="006525B6" w:rsidP="00025ED0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口腔正畸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75</w:t>
            </w:r>
          </w:p>
        </w:tc>
        <w:tc>
          <w:tcPr>
            <w:tcW w:w="3402" w:type="dxa"/>
          </w:tcPr>
          <w:p w:rsidR="006525B6" w:rsidRPr="006525B6" w:rsidRDefault="006525B6" w:rsidP="00B15B69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临床医学检验技术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2220" w:type="dxa"/>
          </w:tcPr>
          <w:p w:rsidR="006525B6" w:rsidRPr="006525B6" w:rsidRDefault="006525B6" w:rsidP="00807954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血液病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42</w:t>
            </w:r>
          </w:p>
        </w:tc>
        <w:tc>
          <w:tcPr>
            <w:tcW w:w="2410" w:type="dxa"/>
          </w:tcPr>
          <w:p w:rsidR="006525B6" w:rsidRPr="006525B6" w:rsidRDefault="006525B6" w:rsidP="00025ED0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口腔医学技术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76</w:t>
            </w:r>
          </w:p>
        </w:tc>
        <w:tc>
          <w:tcPr>
            <w:tcW w:w="3402" w:type="dxa"/>
          </w:tcPr>
          <w:p w:rsidR="006525B6" w:rsidRPr="006525B6" w:rsidRDefault="006525B6" w:rsidP="00B15B69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临床医学检验临床基础检验技术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2220" w:type="dxa"/>
          </w:tcPr>
          <w:p w:rsidR="006525B6" w:rsidRPr="006525B6" w:rsidRDefault="006525B6" w:rsidP="00807954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传染病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43</w:t>
            </w:r>
          </w:p>
        </w:tc>
        <w:tc>
          <w:tcPr>
            <w:tcW w:w="2410" w:type="dxa"/>
          </w:tcPr>
          <w:p w:rsidR="006525B6" w:rsidRPr="006525B6" w:rsidRDefault="006525B6" w:rsidP="00025ED0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眼科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77</w:t>
            </w:r>
          </w:p>
        </w:tc>
        <w:tc>
          <w:tcPr>
            <w:tcW w:w="3402" w:type="dxa"/>
          </w:tcPr>
          <w:p w:rsidR="006525B6" w:rsidRPr="006525B6" w:rsidRDefault="006525B6" w:rsidP="00B15B69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临床医学检验临床化学技术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2220" w:type="dxa"/>
          </w:tcPr>
          <w:p w:rsidR="006525B6" w:rsidRPr="006525B6" w:rsidRDefault="006525B6" w:rsidP="00807954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风湿病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44</w:t>
            </w:r>
          </w:p>
        </w:tc>
        <w:tc>
          <w:tcPr>
            <w:tcW w:w="2410" w:type="dxa"/>
          </w:tcPr>
          <w:p w:rsidR="006525B6" w:rsidRPr="006525B6" w:rsidRDefault="006525B6" w:rsidP="00025ED0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耳鼻喉(头颈外科)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78</w:t>
            </w:r>
          </w:p>
        </w:tc>
        <w:tc>
          <w:tcPr>
            <w:tcW w:w="3402" w:type="dxa"/>
          </w:tcPr>
          <w:p w:rsidR="006525B6" w:rsidRPr="006525B6" w:rsidRDefault="006525B6" w:rsidP="00B15B69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临床医学检验临床免疫技术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2220" w:type="dxa"/>
          </w:tcPr>
          <w:p w:rsidR="006525B6" w:rsidRPr="006525B6" w:rsidRDefault="006525B6" w:rsidP="00807954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结核病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2410" w:type="dxa"/>
          </w:tcPr>
          <w:p w:rsidR="006525B6" w:rsidRPr="006525B6" w:rsidRDefault="006525B6" w:rsidP="00025ED0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肿瘤内科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79</w:t>
            </w:r>
          </w:p>
        </w:tc>
        <w:tc>
          <w:tcPr>
            <w:tcW w:w="3402" w:type="dxa"/>
          </w:tcPr>
          <w:p w:rsidR="006525B6" w:rsidRPr="006525B6" w:rsidRDefault="006525B6" w:rsidP="00B15B69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临床医学检验临床血液技术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2220" w:type="dxa"/>
          </w:tcPr>
          <w:p w:rsidR="006525B6" w:rsidRPr="006525B6" w:rsidRDefault="006525B6" w:rsidP="00807954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老年医学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46</w:t>
            </w:r>
          </w:p>
        </w:tc>
        <w:tc>
          <w:tcPr>
            <w:tcW w:w="2410" w:type="dxa"/>
          </w:tcPr>
          <w:p w:rsidR="006525B6" w:rsidRPr="006525B6" w:rsidRDefault="006525B6" w:rsidP="00025ED0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肿瘤外科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80</w:t>
            </w:r>
          </w:p>
        </w:tc>
        <w:tc>
          <w:tcPr>
            <w:tcW w:w="3402" w:type="dxa"/>
          </w:tcPr>
          <w:p w:rsidR="006525B6" w:rsidRPr="006525B6" w:rsidRDefault="006525B6" w:rsidP="00B15B69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临床医学检验临床微生物技术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2220" w:type="dxa"/>
          </w:tcPr>
          <w:p w:rsidR="006525B6" w:rsidRPr="006525B6" w:rsidRDefault="006525B6" w:rsidP="00807954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采供血医学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47</w:t>
            </w:r>
          </w:p>
        </w:tc>
        <w:tc>
          <w:tcPr>
            <w:tcW w:w="2410" w:type="dxa"/>
          </w:tcPr>
          <w:p w:rsidR="006525B6" w:rsidRPr="006525B6" w:rsidRDefault="006525B6" w:rsidP="00025ED0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放射肿瘤治疗学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81</w:t>
            </w:r>
          </w:p>
        </w:tc>
        <w:tc>
          <w:tcPr>
            <w:tcW w:w="3402" w:type="dxa"/>
          </w:tcPr>
          <w:p w:rsidR="006525B6" w:rsidRPr="006525B6" w:rsidRDefault="006525B6" w:rsidP="00B15B69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输血技术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2220" w:type="dxa"/>
          </w:tcPr>
          <w:p w:rsidR="006525B6" w:rsidRPr="006525B6" w:rsidRDefault="006525B6" w:rsidP="00807954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精神病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48</w:t>
            </w:r>
          </w:p>
        </w:tc>
        <w:tc>
          <w:tcPr>
            <w:tcW w:w="2410" w:type="dxa"/>
          </w:tcPr>
          <w:p w:rsidR="006525B6" w:rsidRPr="006525B6" w:rsidRDefault="006525B6" w:rsidP="00025ED0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肿瘤放射治疗技术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82</w:t>
            </w:r>
          </w:p>
        </w:tc>
        <w:tc>
          <w:tcPr>
            <w:tcW w:w="3402" w:type="dxa"/>
          </w:tcPr>
          <w:p w:rsidR="006525B6" w:rsidRPr="006525B6" w:rsidRDefault="006525B6" w:rsidP="00B15B69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采供血检验技术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2220" w:type="dxa"/>
          </w:tcPr>
          <w:p w:rsidR="006525B6" w:rsidRPr="006525B6" w:rsidRDefault="006525B6" w:rsidP="00807954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全科医学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49</w:t>
            </w:r>
          </w:p>
        </w:tc>
        <w:tc>
          <w:tcPr>
            <w:tcW w:w="2410" w:type="dxa"/>
          </w:tcPr>
          <w:p w:rsidR="006525B6" w:rsidRPr="006525B6" w:rsidRDefault="006525B6" w:rsidP="00025ED0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重症医学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83</w:t>
            </w:r>
          </w:p>
        </w:tc>
        <w:tc>
          <w:tcPr>
            <w:tcW w:w="3402" w:type="dxa"/>
          </w:tcPr>
          <w:p w:rsidR="006525B6" w:rsidRPr="006525B6" w:rsidRDefault="006525B6" w:rsidP="00B15B69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血液制备技术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16</w:t>
            </w:r>
          </w:p>
        </w:tc>
        <w:tc>
          <w:tcPr>
            <w:tcW w:w="2220" w:type="dxa"/>
          </w:tcPr>
          <w:p w:rsidR="006525B6" w:rsidRPr="006525B6" w:rsidRDefault="006525B6" w:rsidP="00807954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职业病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2410" w:type="dxa"/>
          </w:tcPr>
          <w:p w:rsidR="006525B6" w:rsidRPr="006525B6" w:rsidRDefault="006525B6" w:rsidP="00025ED0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急诊医学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84</w:t>
            </w:r>
          </w:p>
        </w:tc>
        <w:tc>
          <w:tcPr>
            <w:tcW w:w="3402" w:type="dxa"/>
          </w:tcPr>
          <w:p w:rsidR="006525B6" w:rsidRPr="006525B6" w:rsidRDefault="006525B6" w:rsidP="00B15B69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临床营养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17</w:t>
            </w:r>
          </w:p>
        </w:tc>
        <w:tc>
          <w:tcPr>
            <w:tcW w:w="2220" w:type="dxa"/>
          </w:tcPr>
          <w:p w:rsidR="006525B6" w:rsidRPr="006525B6" w:rsidRDefault="006525B6" w:rsidP="00125D8E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心电图技术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51</w:t>
            </w:r>
          </w:p>
        </w:tc>
        <w:tc>
          <w:tcPr>
            <w:tcW w:w="2410" w:type="dxa"/>
          </w:tcPr>
          <w:p w:rsidR="006525B6" w:rsidRPr="006525B6" w:rsidRDefault="006525B6" w:rsidP="00D85CB6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放射医学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85</w:t>
            </w:r>
          </w:p>
        </w:tc>
        <w:tc>
          <w:tcPr>
            <w:tcW w:w="3402" w:type="dxa"/>
          </w:tcPr>
          <w:p w:rsidR="006525B6" w:rsidRPr="006525B6" w:rsidRDefault="006525B6" w:rsidP="00F03BFB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消毒技术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18</w:t>
            </w:r>
          </w:p>
        </w:tc>
        <w:tc>
          <w:tcPr>
            <w:tcW w:w="2220" w:type="dxa"/>
          </w:tcPr>
          <w:p w:rsidR="006525B6" w:rsidRPr="006525B6" w:rsidRDefault="006525B6" w:rsidP="00125D8E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脑电图技术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52</w:t>
            </w:r>
          </w:p>
        </w:tc>
        <w:tc>
          <w:tcPr>
            <w:tcW w:w="2410" w:type="dxa"/>
          </w:tcPr>
          <w:p w:rsidR="006525B6" w:rsidRPr="006525B6" w:rsidRDefault="006525B6" w:rsidP="00D85CB6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超声医学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86</w:t>
            </w:r>
          </w:p>
        </w:tc>
        <w:tc>
          <w:tcPr>
            <w:tcW w:w="3402" w:type="dxa"/>
          </w:tcPr>
          <w:p w:rsidR="006525B6" w:rsidRPr="006525B6" w:rsidRDefault="006525B6" w:rsidP="00F03BFB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职业卫生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19</w:t>
            </w:r>
          </w:p>
        </w:tc>
        <w:tc>
          <w:tcPr>
            <w:tcW w:w="2220" w:type="dxa"/>
          </w:tcPr>
          <w:p w:rsidR="006525B6" w:rsidRPr="006525B6" w:rsidRDefault="006525B6" w:rsidP="00125D8E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普通外科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53</w:t>
            </w:r>
          </w:p>
        </w:tc>
        <w:tc>
          <w:tcPr>
            <w:tcW w:w="2410" w:type="dxa"/>
          </w:tcPr>
          <w:p w:rsidR="006525B6" w:rsidRPr="006525B6" w:rsidRDefault="006525B6" w:rsidP="00D85CB6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核医学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87</w:t>
            </w:r>
          </w:p>
        </w:tc>
        <w:tc>
          <w:tcPr>
            <w:tcW w:w="3402" w:type="dxa"/>
          </w:tcPr>
          <w:p w:rsidR="006525B6" w:rsidRPr="006525B6" w:rsidRDefault="006525B6" w:rsidP="00F03BFB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环境卫生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2220" w:type="dxa"/>
          </w:tcPr>
          <w:p w:rsidR="006525B6" w:rsidRPr="006525B6" w:rsidRDefault="006525B6" w:rsidP="00125D8E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骨外科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54</w:t>
            </w:r>
          </w:p>
        </w:tc>
        <w:tc>
          <w:tcPr>
            <w:tcW w:w="2410" w:type="dxa"/>
          </w:tcPr>
          <w:p w:rsidR="006525B6" w:rsidRPr="006525B6" w:rsidRDefault="006525B6" w:rsidP="00D85CB6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介入治疗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88</w:t>
            </w:r>
          </w:p>
        </w:tc>
        <w:tc>
          <w:tcPr>
            <w:tcW w:w="3402" w:type="dxa"/>
          </w:tcPr>
          <w:p w:rsidR="006525B6" w:rsidRPr="006525B6" w:rsidRDefault="006525B6" w:rsidP="00F03BFB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营养与食品卫生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2220" w:type="dxa"/>
          </w:tcPr>
          <w:p w:rsidR="006525B6" w:rsidRPr="006525B6" w:rsidRDefault="006525B6" w:rsidP="00125D8E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胸心外科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2410" w:type="dxa"/>
          </w:tcPr>
          <w:p w:rsidR="006525B6" w:rsidRPr="006525B6" w:rsidRDefault="006525B6" w:rsidP="00D85CB6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放射医学技术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89</w:t>
            </w:r>
          </w:p>
        </w:tc>
        <w:tc>
          <w:tcPr>
            <w:tcW w:w="3402" w:type="dxa"/>
          </w:tcPr>
          <w:p w:rsidR="006525B6" w:rsidRPr="006525B6" w:rsidRDefault="006525B6" w:rsidP="00F03BFB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学校卫生与儿</w:t>
            </w:r>
            <w:proofErr w:type="gramStart"/>
            <w:r w:rsidRPr="006525B6">
              <w:rPr>
                <w:rFonts w:ascii="仿宋_GB2312" w:eastAsia="仿宋_GB2312" w:hint="eastAsia"/>
              </w:rPr>
              <w:t>少卫生</w:t>
            </w:r>
            <w:proofErr w:type="gramEnd"/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22</w:t>
            </w:r>
          </w:p>
        </w:tc>
        <w:tc>
          <w:tcPr>
            <w:tcW w:w="2220" w:type="dxa"/>
          </w:tcPr>
          <w:p w:rsidR="006525B6" w:rsidRPr="006525B6" w:rsidRDefault="006525B6" w:rsidP="00125D8E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神经外科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56</w:t>
            </w:r>
          </w:p>
        </w:tc>
        <w:tc>
          <w:tcPr>
            <w:tcW w:w="2410" w:type="dxa"/>
          </w:tcPr>
          <w:p w:rsidR="006525B6" w:rsidRPr="006525B6" w:rsidRDefault="006525B6" w:rsidP="00D85CB6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超声医学技术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3402" w:type="dxa"/>
          </w:tcPr>
          <w:p w:rsidR="006525B6" w:rsidRPr="006525B6" w:rsidRDefault="006525B6" w:rsidP="00F03BFB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放射卫生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23</w:t>
            </w:r>
          </w:p>
        </w:tc>
        <w:tc>
          <w:tcPr>
            <w:tcW w:w="2220" w:type="dxa"/>
          </w:tcPr>
          <w:p w:rsidR="006525B6" w:rsidRPr="006525B6" w:rsidRDefault="006525B6" w:rsidP="00125D8E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泌尿外科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57</w:t>
            </w:r>
          </w:p>
        </w:tc>
        <w:tc>
          <w:tcPr>
            <w:tcW w:w="2410" w:type="dxa"/>
          </w:tcPr>
          <w:p w:rsidR="006525B6" w:rsidRPr="006525B6" w:rsidRDefault="006525B6" w:rsidP="00D85CB6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核医学技术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91</w:t>
            </w:r>
          </w:p>
        </w:tc>
        <w:tc>
          <w:tcPr>
            <w:tcW w:w="3402" w:type="dxa"/>
          </w:tcPr>
          <w:p w:rsidR="006525B6" w:rsidRPr="006525B6" w:rsidRDefault="006525B6" w:rsidP="00F03BFB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卫生毒理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24</w:t>
            </w:r>
          </w:p>
        </w:tc>
        <w:tc>
          <w:tcPr>
            <w:tcW w:w="2220" w:type="dxa"/>
          </w:tcPr>
          <w:p w:rsidR="006525B6" w:rsidRPr="006525B6" w:rsidRDefault="006525B6" w:rsidP="00125D8E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烧伤外科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58</w:t>
            </w:r>
          </w:p>
        </w:tc>
        <w:tc>
          <w:tcPr>
            <w:tcW w:w="2410" w:type="dxa"/>
          </w:tcPr>
          <w:p w:rsidR="006525B6" w:rsidRPr="006525B6" w:rsidRDefault="006525B6" w:rsidP="00D85CB6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医学工程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92</w:t>
            </w:r>
          </w:p>
        </w:tc>
        <w:tc>
          <w:tcPr>
            <w:tcW w:w="3402" w:type="dxa"/>
          </w:tcPr>
          <w:p w:rsidR="006525B6" w:rsidRPr="006525B6" w:rsidRDefault="006525B6" w:rsidP="00F03BFB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传染性疾病控制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25</w:t>
            </w:r>
          </w:p>
        </w:tc>
        <w:tc>
          <w:tcPr>
            <w:tcW w:w="2220" w:type="dxa"/>
          </w:tcPr>
          <w:p w:rsidR="006525B6" w:rsidRPr="006525B6" w:rsidRDefault="006525B6" w:rsidP="00125D8E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整形外科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59</w:t>
            </w:r>
          </w:p>
        </w:tc>
        <w:tc>
          <w:tcPr>
            <w:tcW w:w="2410" w:type="dxa"/>
          </w:tcPr>
          <w:p w:rsidR="006525B6" w:rsidRPr="006525B6" w:rsidRDefault="006525B6" w:rsidP="00D85CB6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护理学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93</w:t>
            </w:r>
          </w:p>
        </w:tc>
        <w:tc>
          <w:tcPr>
            <w:tcW w:w="3402" w:type="dxa"/>
          </w:tcPr>
          <w:p w:rsidR="006525B6" w:rsidRPr="006525B6" w:rsidRDefault="006525B6" w:rsidP="00F03BFB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慢性非传染性疾病控制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26</w:t>
            </w:r>
          </w:p>
        </w:tc>
        <w:tc>
          <w:tcPr>
            <w:tcW w:w="2220" w:type="dxa"/>
          </w:tcPr>
          <w:p w:rsidR="006525B6" w:rsidRPr="006525B6" w:rsidRDefault="006525B6" w:rsidP="00125D8E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小儿外科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2410" w:type="dxa"/>
          </w:tcPr>
          <w:p w:rsidR="006525B6" w:rsidRPr="006525B6" w:rsidRDefault="006525B6" w:rsidP="00D85CB6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内科护理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94</w:t>
            </w:r>
          </w:p>
        </w:tc>
        <w:tc>
          <w:tcPr>
            <w:tcW w:w="3402" w:type="dxa"/>
          </w:tcPr>
          <w:p w:rsidR="006525B6" w:rsidRPr="006525B6" w:rsidRDefault="006525B6" w:rsidP="00F03BFB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寄生虫病控制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27</w:t>
            </w:r>
          </w:p>
        </w:tc>
        <w:tc>
          <w:tcPr>
            <w:tcW w:w="2220" w:type="dxa"/>
          </w:tcPr>
          <w:p w:rsidR="006525B6" w:rsidRPr="006525B6" w:rsidRDefault="006525B6" w:rsidP="00125D8E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麻醉学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61</w:t>
            </w:r>
          </w:p>
        </w:tc>
        <w:tc>
          <w:tcPr>
            <w:tcW w:w="2410" w:type="dxa"/>
          </w:tcPr>
          <w:p w:rsidR="006525B6" w:rsidRPr="006525B6" w:rsidRDefault="006525B6" w:rsidP="00D85CB6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外科护理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95</w:t>
            </w:r>
          </w:p>
        </w:tc>
        <w:tc>
          <w:tcPr>
            <w:tcW w:w="3402" w:type="dxa"/>
          </w:tcPr>
          <w:p w:rsidR="006525B6" w:rsidRPr="006525B6" w:rsidRDefault="006525B6" w:rsidP="00F03BFB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地方病控制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28</w:t>
            </w:r>
          </w:p>
        </w:tc>
        <w:tc>
          <w:tcPr>
            <w:tcW w:w="2220" w:type="dxa"/>
          </w:tcPr>
          <w:p w:rsidR="006525B6" w:rsidRPr="006525B6" w:rsidRDefault="006525B6" w:rsidP="00125D8E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疼痛学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62</w:t>
            </w:r>
          </w:p>
        </w:tc>
        <w:tc>
          <w:tcPr>
            <w:tcW w:w="2410" w:type="dxa"/>
          </w:tcPr>
          <w:p w:rsidR="006525B6" w:rsidRPr="006525B6" w:rsidRDefault="006525B6" w:rsidP="00D85CB6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妇产科护理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96</w:t>
            </w:r>
          </w:p>
        </w:tc>
        <w:tc>
          <w:tcPr>
            <w:tcW w:w="3402" w:type="dxa"/>
          </w:tcPr>
          <w:p w:rsidR="006525B6" w:rsidRPr="006525B6" w:rsidRDefault="006525B6" w:rsidP="00F03BFB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健康教育与健康促进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29</w:t>
            </w:r>
          </w:p>
        </w:tc>
        <w:tc>
          <w:tcPr>
            <w:tcW w:w="2220" w:type="dxa"/>
          </w:tcPr>
          <w:p w:rsidR="006525B6" w:rsidRPr="006525B6" w:rsidRDefault="006525B6" w:rsidP="00125D8E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皮肤与性病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63</w:t>
            </w:r>
          </w:p>
        </w:tc>
        <w:tc>
          <w:tcPr>
            <w:tcW w:w="2410" w:type="dxa"/>
          </w:tcPr>
          <w:p w:rsidR="006525B6" w:rsidRPr="006525B6" w:rsidRDefault="006525B6" w:rsidP="00D85CB6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儿科护理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97</w:t>
            </w:r>
          </w:p>
        </w:tc>
        <w:tc>
          <w:tcPr>
            <w:tcW w:w="3402" w:type="dxa"/>
          </w:tcPr>
          <w:p w:rsidR="006525B6" w:rsidRPr="006525B6" w:rsidRDefault="006525B6" w:rsidP="00F03BFB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理化检验技术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30</w:t>
            </w:r>
          </w:p>
        </w:tc>
        <w:tc>
          <w:tcPr>
            <w:tcW w:w="2220" w:type="dxa"/>
          </w:tcPr>
          <w:p w:rsidR="006525B6" w:rsidRPr="006525B6" w:rsidRDefault="006525B6" w:rsidP="00125D8E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康复医学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64</w:t>
            </w:r>
          </w:p>
        </w:tc>
        <w:tc>
          <w:tcPr>
            <w:tcW w:w="2410" w:type="dxa"/>
          </w:tcPr>
          <w:p w:rsidR="006525B6" w:rsidRPr="006525B6" w:rsidRDefault="006525B6" w:rsidP="00D85CB6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采供血护理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98</w:t>
            </w:r>
          </w:p>
        </w:tc>
        <w:tc>
          <w:tcPr>
            <w:tcW w:w="3402" w:type="dxa"/>
          </w:tcPr>
          <w:p w:rsidR="006525B6" w:rsidRPr="006525B6" w:rsidRDefault="006525B6" w:rsidP="00F03BFB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微生物检验技术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31</w:t>
            </w:r>
          </w:p>
        </w:tc>
        <w:tc>
          <w:tcPr>
            <w:tcW w:w="2220" w:type="dxa"/>
          </w:tcPr>
          <w:p w:rsidR="006525B6" w:rsidRPr="006525B6" w:rsidRDefault="006525B6" w:rsidP="00125D8E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康复医学治疗技术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65</w:t>
            </w:r>
          </w:p>
        </w:tc>
        <w:tc>
          <w:tcPr>
            <w:tcW w:w="2410" w:type="dxa"/>
          </w:tcPr>
          <w:p w:rsidR="006525B6" w:rsidRPr="006525B6" w:rsidRDefault="006525B6" w:rsidP="00D85CB6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医院药学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99</w:t>
            </w:r>
          </w:p>
        </w:tc>
        <w:tc>
          <w:tcPr>
            <w:tcW w:w="3402" w:type="dxa"/>
          </w:tcPr>
          <w:p w:rsidR="006525B6" w:rsidRPr="006525B6" w:rsidRDefault="006525B6" w:rsidP="00F03BFB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病媒生物控制技术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32</w:t>
            </w:r>
          </w:p>
        </w:tc>
        <w:tc>
          <w:tcPr>
            <w:tcW w:w="2220" w:type="dxa"/>
          </w:tcPr>
          <w:p w:rsidR="006525B6" w:rsidRPr="006525B6" w:rsidRDefault="006525B6" w:rsidP="00125D8E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妇产科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66</w:t>
            </w:r>
          </w:p>
        </w:tc>
        <w:tc>
          <w:tcPr>
            <w:tcW w:w="2410" w:type="dxa"/>
          </w:tcPr>
          <w:p w:rsidR="006525B6" w:rsidRPr="006525B6" w:rsidRDefault="006525B6" w:rsidP="00D85CB6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临床药学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3402" w:type="dxa"/>
          </w:tcPr>
          <w:p w:rsidR="006525B6" w:rsidRPr="006525B6" w:rsidRDefault="006525B6" w:rsidP="00F03BFB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病案信息技术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33</w:t>
            </w:r>
          </w:p>
        </w:tc>
        <w:tc>
          <w:tcPr>
            <w:tcW w:w="2220" w:type="dxa"/>
          </w:tcPr>
          <w:p w:rsidR="006525B6" w:rsidRPr="006525B6" w:rsidRDefault="006525B6" w:rsidP="00125D8E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计划生育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67</w:t>
            </w:r>
          </w:p>
        </w:tc>
        <w:tc>
          <w:tcPr>
            <w:tcW w:w="2410" w:type="dxa"/>
          </w:tcPr>
          <w:p w:rsidR="006525B6" w:rsidRPr="006525B6" w:rsidRDefault="006525B6" w:rsidP="00D85CB6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药物分析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101</w:t>
            </w:r>
          </w:p>
        </w:tc>
        <w:tc>
          <w:tcPr>
            <w:tcW w:w="3402" w:type="dxa"/>
          </w:tcPr>
          <w:p w:rsidR="006525B6" w:rsidRPr="006525B6" w:rsidRDefault="006525B6" w:rsidP="00F03BFB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卫生管理</w:t>
            </w:r>
          </w:p>
        </w:tc>
      </w:tr>
      <w:tr w:rsidR="006525B6" w:rsidTr="006525B6">
        <w:trPr>
          <w:trHeight w:val="361"/>
        </w:trPr>
        <w:tc>
          <w:tcPr>
            <w:tcW w:w="710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34</w:t>
            </w:r>
          </w:p>
        </w:tc>
        <w:tc>
          <w:tcPr>
            <w:tcW w:w="2220" w:type="dxa"/>
          </w:tcPr>
          <w:p w:rsidR="006525B6" w:rsidRPr="006525B6" w:rsidRDefault="006525B6" w:rsidP="00125D8E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妇女保健</w:t>
            </w:r>
          </w:p>
        </w:tc>
        <w:tc>
          <w:tcPr>
            <w:tcW w:w="756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68</w:t>
            </w:r>
          </w:p>
        </w:tc>
        <w:tc>
          <w:tcPr>
            <w:tcW w:w="2410" w:type="dxa"/>
          </w:tcPr>
          <w:p w:rsidR="006525B6" w:rsidRPr="006525B6" w:rsidRDefault="006525B6" w:rsidP="00D85CB6">
            <w:pPr>
              <w:rPr>
                <w:rFonts w:ascii="仿宋_GB2312" w:eastAsia="仿宋_GB2312" w:hint="eastAsia"/>
              </w:rPr>
            </w:pPr>
            <w:r w:rsidRPr="006525B6">
              <w:rPr>
                <w:rFonts w:ascii="仿宋_GB2312" w:eastAsia="仿宋_GB2312" w:hint="eastAsia"/>
              </w:rPr>
              <w:t>病理学</w:t>
            </w:r>
          </w:p>
        </w:tc>
        <w:tc>
          <w:tcPr>
            <w:tcW w:w="709" w:type="dxa"/>
          </w:tcPr>
          <w:p w:rsidR="006525B6" w:rsidRPr="006525B6" w:rsidRDefault="006525B6" w:rsidP="006525B6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402" w:type="dxa"/>
          </w:tcPr>
          <w:p w:rsidR="006525B6" w:rsidRPr="006525B6" w:rsidRDefault="006525B6" w:rsidP="00630738">
            <w:pPr>
              <w:rPr>
                <w:rFonts w:ascii="仿宋_GB2312" w:eastAsia="仿宋_GB2312" w:hAnsi="仿宋" w:hint="eastAsia"/>
                <w:szCs w:val="21"/>
              </w:rPr>
            </w:pPr>
          </w:p>
        </w:tc>
      </w:tr>
    </w:tbl>
    <w:p w:rsidR="00630738" w:rsidRDefault="00630738" w:rsidP="00754B36"/>
    <w:sectPr w:rsidR="00630738" w:rsidSect="004A44AC">
      <w:pgSz w:w="11906" w:h="16838"/>
      <w:pgMar w:top="1134" w:right="1021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18" w:rsidRDefault="00AD1C18" w:rsidP="003665EA">
      <w:r>
        <w:separator/>
      </w:r>
    </w:p>
  </w:endnote>
  <w:endnote w:type="continuationSeparator" w:id="0">
    <w:p w:rsidR="00AD1C18" w:rsidRDefault="00AD1C18" w:rsidP="0036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18" w:rsidRDefault="00AD1C18" w:rsidP="003665EA">
      <w:r>
        <w:separator/>
      </w:r>
    </w:p>
  </w:footnote>
  <w:footnote w:type="continuationSeparator" w:id="0">
    <w:p w:rsidR="00AD1C18" w:rsidRDefault="00AD1C18" w:rsidP="0036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8"/>
    <w:rsid w:val="000B1BB6"/>
    <w:rsid w:val="003665EA"/>
    <w:rsid w:val="004A44AC"/>
    <w:rsid w:val="00630738"/>
    <w:rsid w:val="006525B6"/>
    <w:rsid w:val="00712C28"/>
    <w:rsid w:val="00754B36"/>
    <w:rsid w:val="007E2608"/>
    <w:rsid w:val="00AD1C18"/>
    <w:rsid w:val="00C934E1"/>
    <w:rsid w:val="00D544F3"/>
    <w:rsid w:val="00F36C65"/>
    <w:rsid w:val="00F4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6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65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6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65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6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65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6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65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872</Characters>
  <Application>Microsoft Office Word</Application>
  <DocSecurity>0</DocSecurity>
  <Lines>7</Lines>
  <Paragraphs>2</Paragraphs>
  <ScaleCrop>false</ScaleCrop>
  <Company>Lenovo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2017-09-06T09:08:00Z</dcterms:created>
  <dcterms:modified xsi:type="dcterms:W3CDTF">2019-08-29T02:51:00Z</dcterms:modified>
</cp:coreProperties>
</file>